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1458A" w14:textId="77777777" w:rsidR="006E0480" w:rsidRDefault="006E0480" w:rsidP="00365C6B">
      <w:pPr>
        <w:rPr>
          <w:b/>
          <w:bCs/>
        </w:rPr>
      </w:pPr>
    </w:p>
    <w:p w14:paraId="1C54D8EB" w14:textId="41D5E4A4" w:rsidR="00365C6B" w:rsidRPr="00BF3F1B" w:rsidRDefault="00365C6B" w:rsidP="00365C6B">
      <w:pPr>
        <w:rPr>
          <w:b/>
          <w:bCs/>
        </w:rPr>
      </w:pPr>
      <w:r w:rsidRPr="00BF3F1B">
        <w:rPr>
          <w:b/>
          <w:bCs/>
        </w:rPr>
        <w:t>Experiential Learning Reflection and Professional Development Assignment</w:t>
      </w:r>
    </w:p>
    <w:p w14:paraId="2680214D" w14:textId="77777777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Purpose</w:t>
      </w:r>
    </w:p>
    <w:p w14:paraId="1C8A586C" w14:textId="77777777" w:rsidR="00365C6B" w:rsidRPr="00365C6B" w:rsidRDefault="00365C6B" w:rsidP="00752129">
      <w:pPr>
        <w:spacing w:after="0"/>
      </w:pPr>
      <w:r w:rsidRPr="00365C6B">
        <w:t>The purpose of this assignment is to help students critically reflect on experiential learning opportunities and evaluate how those experiences contributed to their academic learning, professional development, and career readiness.</w:t>
      </w:r>
    </w:p>
    <w:p w14:paraId="026EEBB9" w14:textId="77777777" w:rsidR="00365C6B" w:rsidRPr="00365C6B" w:rsidRDefault="00365C6B" w:rsidP="00752129">
      <w:pPr>
        <w:spacing w:after="0"/>
      </w:pPr>
      <w:r w:rsidRPr="00365C6B">
        <w:t>Experiential learning may include:</w:t>
      </w:r>
    </w:p>
    <w:p w14:paraId="7455CC6E" w14:textId="77777777" w:rsidR="00365C6B" w:rsidRPr="00365C6B" w:rsidRDefault="00365C6B" w:rsidP="00752129">
      <w:pPr>
        <w:numPr>
          <w:ilvl w:val="0"/>
          <w:numId w:val="1"/>
        </w:numPr>
        <w:spacing w:after="0"/>
      </w:pPr>
      <w:r w:rsidRPr="00365C6B">
        <w:t xml:space="preserve">Internships </w:t>
      </w:r>
    </w:p>
    <w:p w14:paraId="1A9088F5" w14:textId="77777777" w:rsidR="00365C6B" w:rsidRPr="00365C6B" w:rsidRDefault="00365C6B" w:rsidP="00752129">
      <w:pPr>
        <w:numPr>
          <w:ilvl w:val="0"/>
          <w:numId w:val="1"/>
        </w:numPr>
        <w:spacing w:after="0"/>
      </w:pPr>
      <w:r w:rsidRPr="00365C6B">
        <w:t xml:space="preserve">Practicums </w:t>
      </w:r>
    </w:p>
    <w:p w14:paraId="35E2E643" w14:textId="77777777" w:rsidR="00365C6B" w:rsidRPr="00365C6B" w:rsidRDefault="00365C6B" w:rsidP="00752129">
      <w:pPr>
        <w:numPr>
          <w:ilvl w:val="0"/>
          <w:numId w:val="1"/>
        </w:numPr>
        <w:spacing w:after="0"/>
      </w:pPr>
      <w:r w:rsidRPr="00365C6B">
        <w:t xml:space="preserve">Clinical experiences </w:t>
      </w:r>
    </w:p>
    <w:p w14:paraId="5CA86836" w14:textId="77777777" w:rsidR="00365C6B" w:rsidRPr="00365C6B" w:rsidRDefault="00365C6B" w:rsidP="00752129">
      <w:pPr>
        <w:numPr>
          <w:ilvl w:val="0"/>
          <w:numId w:val="1"/>
        </w:numPr>
        <w:spacing w:after="0"/>
      </w:pPr>
      <w:r w:rsidRPr="00365C6B">
        <w:t xml:space="preserve">Employment </w:t>
      </w:r>
    </w:p>
    <w:p w14:paraId="43B2D195" w14:textId="77777777" w:rsidR="00365C6B" w:rsidRPr="00365C6B" w:rsidRDefault="00365C6B" w:rsidP="00752129">
      <w:pPr>
        <w:numPr>
          <w:ilvl w:val="0"/>
          <w:numId w:val="1"/>
        </w:numPr>
        <w:spacing w:after="0"/>
      </w:pPr>
      <w:r w:rsidRPr="00365C6B">
        <w:t xml:space="preserve">Undergraduate research </w:t>
      </w:r>
    </w:p>
    <w:p w14:paraId="3E1F2589" w14:textId="77777777" w:rsidR="00365C6B" w:rsidRPr="00365C6B" w:rsidRDefault="00365C6B" w:rsidP="00752129">
      <w:pPr>
        <w:numPr>
          <w:ilvl w:val="0"/>
          <w:numId w:val="1"/>
        </w:numPr>
        <w:spacing w:after="0"/>
      </w:pPr>
      <w:r w:rsidRPr="00365C6B">
        <w:t xml:space="preserve">Service-learning </w:t>
      </w:r>
    </w:p>
    <w:p w14:paraId="4BEFBB88" w14:textId="77777777" w:rsidR="00365C6B" w:rsidRPr="00365C6B" w:rsidRDefault="00365C6B" w:rsidP="00752129">
      <w:pPr>
        <w:numPr>
          <w:ilvl w:val="0"/>
          <w:numId w:val="1"/>
        </w:numPr>
        <w:spacing w:after="0"/>
      </w:pPr>
      <w:r w:rsidRPr="00365C6B">
        <w:t xml:space="preserve">Volunteer work </w:t>
      </w:r>
    </w:p>
    <w:p w14:paraId="46FA242D" w14:textId="77777777" w:rsidR="00365C6B" w:rsidRPr="00365C6B" w:rsidRDefault="00365C6B" w:rsidP="00752129">
      <w:pPr>
        <w:numPr>
          <w:ilvl w:val="0"/>
          <w:numId w:val="1"/>
        </w:numPr>
        <w:spacing w:after="0"/>
      </w:pPr>
      <w:r w:rsidRPr="00365C6B">
        <w:t xml:space="preserve">Leadership experiences </w:t>
      </w:r>
    </w:p>
    <w:p w14:paraId="054AAF0A" w14:textId="77777777" w:rsidR="00365C6B" w:rsidRPr="00365C6B" w:rsidRDefault="00365C6B" w:rsidP="00752129">
      <w:pPr>
        <w:numPr>
          <w:ilvl w:val="0"/>
          <w:numId w:val="1"/>
        </w:numPr>
        <w:spacing w:after="0"/>
      </w:pPr>
      <w:r w:rsidRPr="00365C6B">
        <w:t xml:space="preserve">Fieldwork </w:t>
      </w:r>
    </w:p>
    <w:p w14:paraId="1D29BA33" w14:textId="77777777" w:rsidR="00365C6B" w:rsidRPr="00365C6B" w:rsidRDefault="00365C6B" w:rsidP="00752129">
      <w:pPr>
        <w:numPr>
          <w:ilvl w:val="0"/>
          <w:numId w:val="1"/>
        </w:numPr>
        <w:spacing w:after="0"/>
      </w:pPr>
      <w:r w:rsidRPr="00365C6B">
        <w:t xml:space="preserve">Study abroad </w:t>
      </w:r>
    </w:p>
    <w:p w14:paraId="64D8E668" w14:textId="77777777" w:rsidR="00365C6B" w:rsidRPr="00365C6B" w:rsidRDefault="00365C6B" w:rsidP="00752129">
      <w:pPr>
        <w:numPr>
          <w:ilvl w:val="0"/>
          <w:numId w:val="1"/>
        </w:numPr>
        <w:spacing w:after="0"/>
      </w:pPr>
      <w:r w:rsidRPr="00365C6B">
        <w:t xml:space="preserve">Student teaching </w:t>
      </w:r>
    </w:p>
    <w:p w14:paraId="700C003D" w14:textId="77777777" w:rsidR="00365C6B" w:rsidRPr="00365C6B" w:rsidRDefault="00365C6B" w:rsidP="00752129">
      <w:pPr>
        <w:numPr>
          <w:ilvl w:val="0"/>
          <w:numId w:val="1"/>
        </w:numPr>
        <w:spacing w:after="0"/>
      </w:pPr>
      <w:r w:rsidRPr="00365C6B">
        <w:t xml:space="preserve">Community engagement projects </w:t>
      </w:r>
    </w:p>
    <w:p w14:paraId="53F6CF61" w14:textId="77777777" w:rsidR="00BF3F1B" w:rsidRDefault="00BF3F1B" w:rsidP="00BF3F1B">
      <w:pPr>
        <w:spacing w:after="0"/>
      </w:pPr>
    </w:p>
    <w:p w14:paraId="177229E9" w14:textId="4E9C0EF6" w:rsidR="00365C6B" w:rsidRPr="00365C6B" w:rsidRDefault="00365C6B" w:rsidP="00752129">
      <w:pPr>
        <w:spacing w:after="0"/>
      </w:pPr>
      <w:r w:rsidRPr="00365C6B">
        <w:t>Through reflection, students will identify transferable skills, analyze workplace or professional experiences, and connect experiential learning to future career goals.</w:t>
      </w:r>
    </w:p>
    <w:p w14:paraId="313242CD" w14:textId="77777777" w:rsidR="00752129" w:rsidRDefault="00752129" w:rsidP="00752129">
      <w:pPr>
        <w:spacing w:after="0"/>
        <w:rPr>
          <w:b/>
          <w:bCs/>
        </w:rPr>
      </w:pPr>
    </w:p>
    <w:p w14:paraId="560C3EAC" w14:textId="4D46D3A5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Learning Outcomes</w:t>
      </w:r>
    </w:p>
    <w:p w14:paraId="2ECD3250" w14:textId="77777777" w:rsidR="00365C6B" w:rsidRPr="00365C6B" w:rsidRDefault="00365C6B" w:rsidP="00752129">
      <w:pPr>
        <w:spacing w:after="0"/>
      </w:pPr>
      <w:r w:rsidRPr="00365C6B">
        <w:t>By completing this assignment, students will be able to:</w:t>
      </w:r>
    </w:p>
    <w:p w14:paraId="110FFB23" w14:textId="77777777" w:rsidR="00365C6B" w:rsidRPr="00365C6B" w:rsidRDefault="00365C6B" w:rsidP="00752129">
      <w:pPr>
        <w:numPr>
          <w:ilvl w:val="0"/>
          <w:numId w:val="2"/>
        </w:numPr>
        <w:spacing w:after="0"/>
      </w:pPr>
      <w:r w:rsidRPr="00365C6B">
        <w:t xml:space="preserve">Analyze how experiential learning contributes to professional growth and career readiness. </w:t>
      </w:r>
    </w:p>
    <w:p w14:paraId="2D22198D" w14:textId="77777777" w:rsidR="00365C6B" w:rsidRPr="00365C6B" w:rsidRDefault="00365C6B" w:rsidP="00752129">
      <w:pPr>
        <w:numPr>
          <w:ilvl w:val="0"/>
          <w:numId w:val="2"/>
        </w:numPr>
        <w:spacing w:after="0"/>
      </w:pPr>
      <w:r w:rsidRPr="00365C6B">
        <w:t xml:space="preserve">Identify transferable skills developed through applied experiences. </w:t>
      </w:r>
    </w:p>
    <w:p w14:paraId="103AF3AB" w14:textId="77777777" w:rsidR="00365C6B" w:rsidRPr="00365C6B" w:rsidRDefault="00365C6B" w:rsidP="00752129">
      <w:pPr>
        <w:numPr>
          <w:ilvl w:val="0"/>
          <w:numId w:val="2"/>
        </w:numPr>
        <w:spacing w:after="0"/>
      </w:pPr>
      <w:r w:rsidRPr="00365C6B">
        <w:t xml:space="preserve">Reflect on leadership, communication, and problem-solving experiences. </w:t>
      </w:r>
    </w:p>
    <w:p w14:paraId="40A29880" w14:textId="77777777" w:rsidR="00365C6B" w:rsidRPr="00365C6B" w:rsidRDefault="00365C6B" w:rsidP="00752129">
      <w:pPr>
        <w:numPr>
          <w:ilvl w:val="0"/>
          <w:numId w:val="2"/>
        </w:numPr>
        <w:spacing w:after="0"/>
      </w:pPr>
      <w:r w:rsidRPr="00365C6B">
        <w:t xml:space="preserve">Connect academic learning with workplace or community engagement. </w:t>
      </w:r>
    </w:p>
    <w:p w14:paraId="38C134E0" w14:textId="77777777" w:rsidR="00365C6B" w:rsidRPr="00365C6B" w:rsidRDefault="00365C6B" w:rsidP="00752129">
      <w:pPr>
        <w:numPr>
          <w:ilvl w:val="0"/>
          <w:numId w:val="2"/>
        </w:numPr>
        <w:spacing w:after="0"/>
      </w:pPr>
      <w:r w:rsidRPr="00365C6B">
        <w:t xml:space="preserve">Articulate how experiential learning influences future career goals. </w:t>
      </w:r>
    </w:p>
    <w:p w14:paraId="70D61DE4" w14:textId="77777777" w:rsidR="00BF3F1B" w:rsidRDefault="00BF3F1B" w:rsidP="00752129">
      <w:pPr>
        <w:spacing w:after="0"/>
        <w:rPr>
          <w:b/>
          <w:bCs/>
        </w:rPr>
      </w:pPr>
    </w:p>
    <w:p w14:paraId="5DE402E9" w14:textId="0D863619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Assignment Overview</w:t>
      </w:r>
    </w:p>
    <w:p w14:paraId="0F508648" w14:textId="77777777" w:rsidR="00365C6B" w:rsidRPr="00365C6B" w:rsidRDefault="00365C6B" w:rsidP="00752129">
      <w:pPr>
        <w:spacing w:after="0"/>
      </w:pPr>
      <w:r w:rsidRPr="00365C6B">
        <w:lastRenderedPageBreak/>
        <w:t>Students will reflect on a recent experiential learning opportunity and evaluate the impact the experience had on their professional, academic, and personal development.</w:t>
      </w:r>
    </w:p>
    <w:p w14:paraId="1F3C1F45" w14:textId="77777777" w:rsidR="00365C6B" w:rsidRPr="00365C6B" w:rsidRDefault="00365C6B" w:rsidP="00752129">
      <w:pPr>
        <w:spacing w:after="0"/>
      </w:pPr>
      <w:r w:rsidRPr="00365C6B">
        <w:t>Students may complete the assignment in one of the following formats:</w:t>
      </w:r>
    </w:p>
    <w:p w14:paraId="60886CDC" w14:textId="77777777" w:rsidR="00365C6B" w:rsidRPr="00365C6B" w:rsidRDefault="00365C6B" w:rsidP="00752129">
      <w:pPr>
        <w:numPr>
          <w:ilvl w:val="0"/>
          <w:numId w:val="3"/>
        </w:numPr>
        <w:spacing w:after="0"/>
      </w:pPr>
      <w:r w:rsidRPr="00365C6B">
        <w:t xml:space="preserve">Reflection paper </w:t>
      </w:r>
    </w:p>
    <w:p w14:paraId="6CC5291B" w14:textId="77777777" w:rsidR="00365C6B" w:rsidRPr="00365C6B" w:rsidRDefault="00365C6B" w:rsidP="00BF3F1B">
      <w:pPr>
        <w:numPr>
          <w:ilvl w:val="0"/>
          <w:numId w:val="3"/>
        </w:numPr>
        <w:spacing w:after="0"/>
      </w:pPr>
      <w:r w:rsidRPr="00365C6B">
        <w:t xml:space="preserve">Professional presentation </w:t>
      </w:r>
    </w:p>
    <w:p w14:paraId="62C6F44E" w14:textId="77777777" w:rsidR="00365C6B" w:rsidRPr="00365C6B" w:rsidRDefault="00365C6B" w:rsidP="00BF3F1B">
      <w:pPr>
        <w:numPr>
          <w:ilvl w:val="0"/>
          <w:numId w:val="3"/>
        </w:numPr>
        <w:spacing w:after="0"/>
      </w:pPr>
      <w:r w:rsidRPr="00365C6B">
        <w:t xml:space="preserve">Digital portfolio reflection </w:t>
      </w:r>
    </w:p>
    <w:p w14:paraId="05974C26" w14:textId="77777777" w:rsidR="00365C6B" w:rsidRPr="00365C6B" w:rsidRDefault="00365C6B" w:rsidP="00BF3F1B">
      <w:pPr>
        <w:numPr>
          <w:ilvl w:val="0"/>
          <w:numId w:val="3"/>
        </w:numPr>
        <w:spacing w:after="0"/>
      </w:pPr>
      <w:r w:rsidRPr="00365C6B">
        <w:t xml:space="preserve">Video reflection (if approved by instructor) </w:t>
      </w:r>
    </w:p>
    <w:p w14:paraId="66509E34" w14:textId="77777777" w:rsidR="00752129" w:rsidRDefault="00752129" w:rsidP="00365C6B">
      <w:pPr>
        <w:rPr>
          <w:b/>
          <w:bCs/>
        </w:rPr>
      </w:pPr>
    </w:p>
    <w:p w14:paraId="79377B78" w14:textId="70396E7D" w:rsidR="00365C6B" w:rsidRPr="00365C6B" w:rsidRDefault="00365C6B" w:rsidP="00365C6B">
      <w:pPr>
        <w:rPr>
          <w:b/>
          <w:bCs/>
        </w:rPr>
      </w:pPr>
      <w:r w:rsidRPr="00365C6B">
        <w:rPr>
          <w:b/>
          <w:bCs/>
        </w:rPr>
        <w:t>Assignment Components</w:t>
      </w:r>
    </w:p>
    <w:p w14:paraId="60889B95" w14:textId="77777777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Part 1: Experience Overview</w:t>
      </w:r>
    </w:p>
    <w:p w14:paraId="73C5A008" w14:textId="77777777" w:rsidR="00365C6B" w:rsidRPr="00365C6B" w:rsidRDefault="00365C6B" w:rsidP="00752129">
      <w:pPr>
        <w:spacing w:after="0"/>
      </w:pPr>
      <w:r w:rsidRPr="00365C6B">
        <w:t>Students will provide a brief overview of the experiential learning opportunity.</w:t>
      </w:r>
    </w:p>
    <w:p w14:paraId="7F994B3D" w14:textId="77777777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Students Should Include:</w:t>
      </w:r>
    </w:p>
    <w:p w14:paraId="36E85893" w14:textId="77777777" w:rsidR="00365C6B" w:rsidRPr="00365C6B" w:rsidRDefault="00365C6B" w:rsidP="00752129">
      <w:pPr>
        <w:numPr>
          <w:ilvl w:val="0"/>
          <w:numId w:val="4"/>
        </w:numPr>
        <w:spacing w:after="0"/>
      </w:pPr>
      <w:r w:rsidRPr="00365C6B">
        <w:t xml:space="preserve">Type of experience </w:t>
      </w:r>
    </w:p>
    <w:p w14:paraId="0A9ACB29" w14:textId="77777777" w:rsidR="00365C6B" w:rsidRPr="00365C6B" w:rsidRDefault="00365C6B" w:rsidP="00752129">
      <w:pPr>
        <w:numPr>
          <w:ilvl w:val="0"/>
          <w:numId w:val="4"/>
        </w:numPr>
        <w:spacing w:after="0"/>
      </w:pPr>
      <w:r w:rsidRPr="00365C6B">
        <w:t xml:space="preserve">Organization, employer, or project name </w:t>
      </w:r>
    </w:p>
    <w:p w14:paraId="6F708982" w14:textId="77777777" w:rsidR="00365C6B" w:rsidRPr="00365C6B" w:rsidRDefault="00365C6B" w:rsidP="00752129">
      <w:pPr>
        <w:numPr>
          <w:ilvl w:val="0"/>
          <w:numId w:val="4"/>
        </w:numPr>
        <w:spacing w:after="0"/>
      </w:pPr>
      <w:r w:rsidRPr="00365C6B">
        <w:t xml:space="preserve">Duration of experience </w:t>
      </w:r>
    </w:p>
    <w:p w14:paraId="4B58211C" w14:textId="77777777" w:rsidR="00365C6B" w:rsidRPr="00365C6B" w:rsidRDefault="00365C6B" w:rsidP="00752129">
      <w:pPr>
        <w:numPr>
          <w:ilvl w:val="0"/>
          <w:numId w:val="4"/>
        </w:numPr>
        <w:spacing w:after="0"/>
      </w:pPr>
      <w:r w:rsidRPr="00365C6B">
        <w:t xml:space="preserve">Role or responsibilities </w:t>
      </w:r>
    </w:p>
    <w:p w14:paraId="0EFB03C5" w14:textId="77777777" w:rsidR="00365C6B" w:rsidRPr="00365C6B" w:rsidRDefault="00365C6B" w:rsidP="00752129">
      <w:pPr>
        <w:numPr>
          <w:ilvl w:val="0"/>
          <w:numId w:val="4"/>
        </w:numPr>
        <w:spacing w:after="0"/>
      </w:pPr>
      <w:r w:rsidRPr="00365C6B">
        <w:t xml:space="preserve">Description of tasks, projects, or activities completed </w:t>
      </w:r>
    </w:p>
    <w:p w14:paraId="46052D39" w14:textId="77777777" w:rsidR="00BF3F1B" w:rsidRDefault="00BF3F1B" w:rsidP="00752129">
      <w:pPr>
        <w:spacing w:after="0"/>
        <w:rPr>
          <w:b/>
          <w:bCs/>
        </w:rPr>
      </w:pPr>
    </w:p>
    <w:p w14:paraId="0F91E2E3" w14:textId="2AE24887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Part 2: Skills Inventory</w:t>
      </w:r>
    </w:p>
    <w:p w14:paraId="6AB9D276" w14:textId="77777777" w:rsidR="00365C6B" w:rsidRPr="00365C6B" w:rsidRDefault="00365C6B" w:rsidP="00752129">
      <w:pPr>
        <w:spacing w:after="0"/>
      </w:pPr>
      <w:r w:rsidRPr="00365C6B">
        <w:t>Students will identify and analyze skills developed or strengthened through the experience.</w:t>
      </w:r>
    </w:p>
    <w:p w14:paraId="2D753555" w14:textId="77777777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Students Should Include:</w:t>
      </w:r>
    </w:p>
    <w:p w14:paraId="048BCEBB" w14:textId="77777777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Technical or Discipline-Specific Skills</w:t>
      </w:r>
    </w:p>
    <w:p w14:paraId="02868F0A" w14:textId="77777777" w:rsidR="00365C6B" w:rsidRPr="00365C6B" w:rsidRDefault="00365C6B" w:rsidP="00752129">
      <w:pPr>
        <w:spacing w:after="0"/>
      </w:pPr>
      <w:r w:rsidRPr="00365C6B">
        <w:t>Examples:</w:t>
      </w:r>
    </w:p>
    <w:p w14:paraId="7F2A2176" w14:textId="77777777" w:rsidR="00365C6B" w:rsidRPr="00365C6B" w:rsidRDefault="00365C6B" w:rsidP="00752129">
      <w:pPr>
        <w:numPr>
          <w:ilvl w:val="0"/>
          <w:numId w:val="5"/>
        </w:numPr>
        <w:spacing w:after="0"/>
      </w:pPr>
      <w:r w:rsidRPr="00365C6B">
        <w:t xml:space="preserve">Research </w:t>
      </w:r>
    </w:p>
    <w:p w14:paraId="0E5299DE" w14:textId="77777777" w:rsidR="00365C6B" w:rsidRPr="00365C6B" w:rsidRDefault="00365C6B" w:rsidP="00752129">
      <w:pPr>
        <w:numPr>
          <w:ilvl w:val="0"/>
          <w:numId w:val="5"/>
        </w:numPr>
        <w:spacing w:after="0"/>
      </w:pPr>
      <w:r w:rsidRPr="00365C6B">
        <w:t xml:space="preserve">Data analysis </w:t>
      </w:r>
    </w:p>
    <w:p w14:paraId="11E596B8" w14:textId="77777777" w:rsidR="00365C6B" w:rsidRPr="00365C6B" w:rsidRDefault="00365C6B" w:rsidP="00752129">
      <w:pPr>
        <w:numPr>
          <w:ilvl w:val="0"/>
          <w:numId w:val="5"/>
        </w:numPr>
        <w:spacing w:after="0"/>
      </w:pPr>
      <w:r w:rsidRPr="00365C6B">
        <w:t xml:space="preserve">Software proficiency </w:t>
      </w:r>
    </w:p>
    <w:p w14:paraId="2FD3C5BF" w14:textId="77777777" w:rsidR="00365C6B" w:rsidRPr="00365C6B" w:rsidRDefault="00365C6B" w:rsidP="00752129">
      <w:pPr>
        <w:numPr>
          <w:ilvl w:val="0"/>
          <w:numId w:val="5"/>
        </w:numPr>
        <w:spacing w:after="0"/>
      </w:pPr>
      <w:r w:rsidRPr="00365C6B">
        <w:t xml:space="preserve">Laboratory techniques </w:t>
      </w:r>
    </w:p>
    <w:p w14:paraId="6A55ED00" w14:textId="77777777" w:rsidR="00365C6B" w:rsidRPr="00365C6B" w:rsidRDefault="00365C6B" w:rsidP="00752129">
      <w:pPr>
        <w:numPr>
          <w:ilvl w:val="0"/>
          <w:numId w:val="5"/>
        </w:numPr>
        <w:spacing w:after="0"/>
      </w:pPr>
      <w:r w:rsidRPr="00365C6B">
        <w:t xml:space="preserve">Teaching strategies </w:t>
      </w:r>
    </w:p>
    <w:p w14:paraId="7D72172D" w14:textId="77777777" w:rsidR="00365C6B" w:rsidRPr="00365C6B" w:rsidRDefault="00365C6B" w:rsidP="00752129">
      <w:pPr>
        <w:numPr>
          <w:ilvl w:val="0"/>
          <w:numId w:val="5"/>
        </w:numPr>
        <w:spacing w:after="0"/>
      </w:pPr>
      <w:r w:rsidRPr="00365C6B">
        <w:t xml:space="preserve">Clinical procedures </w:t>
      </w:r>
    </w:p>
    <w:p w14:paraId="460CB75D" w14:textId="77777777" w:rsidR="00BF3F1B" w:rsidRDefault="00BF3F1B" w:rsidP="00752129">
      <w:pPr>
        <w:spacing w:after="0"/>
        <w:rPr>
          <w:b/>
          <w:bCs/>
        </w:rPr>
      </w:pPr>
    </w:p>
    <w:p w14:paraId="1CF0150F" w14:textId="210B3569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Transferable Skills</w:t>
      </w:r>
    </w:p>
    <w:p w14:paraId="41648FBB" w14:textId="77777777" w:rsidR="00365C6B" w:rsidRPr="00365C6B" w:rsidRDefault="00365C6B" w:rsidP="00752129">
      <w:pPr>
        <w:spacing w:after="0"/>
      </w:pPr>
      <w:r w:rsidRPr="00365C6B">
        <w:t>Examples:</w:t>
      </w:r>
    </w:p>
    <w:p w14:paraId="49EAC403" w14:textId="77777777" w:rsidR="00365C6B" w:rsidRPr="00365C6B" w:rsidRDefault="00365C6B" w:rsidP="00752129">
      <w:pPr>
        <w:numPr>
          <w:ilvl w:val="0"/>
          <w:numId w:val="6"/>
        </w:numPr>
        <w:spacing w:after="0"/>
      </w:pPr>
      <w:r w:rsidRPr="00365C6B">
        <w:t xml:space="preserve">Communication </w:t>
      </w:r>
    </w:p>
    <w:p w14:paraId="4E6E8114" w14:textId="77777777" w:rsidR="00365C6B" w:rsidRPr="00365C6B" w:rsidRDefault="00365C6B" w:rsidP="00752129">
      <w:pPr>
        <w:numPr>
          <w:ilvl w:val="0"/>
          <w:numId w:val="6"/>
        </w:numPr>
        <w:spacing w:after="0"/>
      </w:pPr>
      <w:r w:rsidRPr="00365C6B">
        <w:t xml:space="preserve">Teamwork </w:t>
      </w:r>
    </w:p>
    <w:p w14:paraId="005ABBE1" w14:textId="77777777" w:rsidR="00365C6B" w:rsidRPr="00365C6B" w:rsidRDefault="00365C6B" w:rsidP="00752129">
      <w:pPr>
        <w:numPr>
          <w:ilvl w:val="0"/>
          <w:numId w:val="6"/>
        </w:numPr>
        <w:spacing w:after="0"/>
      </w:pPr>
      <w:r w:rsidRPr="00365C6B">
        <w:t xml:space="preserve">Leadership </w:t>
      </w:r>
    </w:p>
    <w:p w14:paraId="33E65186" w14:textId="77777777" w:rsidR="00365C6B" w:rsidRPr="00365C6B" w:rsidRDefault="00365C6B" w:rsidP="00752129">
      <w:pPr>
        <w:numPr>
          <w:ilvl w:val="0"/>
          <w:numId w:val="6"/>
        </w:numPr>
        <w:spacing w:after="0"/>
      </w:pPr>
      <w:r w:rsidRPr="00365C6B">
        <w:t xml:space="preserve">Time management </w:t>
      </w:r>
    </w:p>
    <w:p w14:paraId="25D250A8" w14:textId="77777777" w:rsidR="00365C6B" w:rsidRPr="00365C6B" w:rsidRDefault="00365C6B" w:rsidP="00752129">
      <w:pPr>
        <w:numPr>
          <w:ilvl w:val="0"/>
          <w:numId w:val="6"/>
        </w:numPr>
        <w:spacing w:after="0"/>
      </w:pPr>
      <w:r w:rsidRPr="00365C6B">
        <w:t xml:space="preserve">Adaptability </w:t>
      </w:r>
    </w:p>
    <w:p w14:paraId="106D1021" w14:textId="77777777" w:rsidR="00365C6B" w:rsidRPr="00365C6B" w:rsidRDefault="00365C6B" w:rsidP="00752129">
      <w:pPr>
        <w:numPr>
          <w:ilvl w:val="0"/>
          <w:numId w:val="6"/>
        </w:numPr>
        <w:spacing w:after="0"/>
      </w:pPr>
      <w:r w:rsidRPr="00365C6B">
        <w:lastRenderedPageBreak/>
        <w:t xml:space="preserve">Problem-solving </w:t>
      </w:r>
    </w:p>
    <w:p w14:paraId="43108653" w14:textId="77777777" w:rsidR="00365C6B" w:rsidRPr="00365C6B" w:rsidRDefault="00365C6B" w:rsidP="00BF3F1B">
      <w:pPr>
        <w:numPr>
          <w:ilvl w:val="0"/>
          <w:numId w:val="6"/>
        </w:numPr>
        <w:spacing w:after="0"/>
      </w:pPr>
      <w:r w:rsidRPr="00365C6B">
        <w:t xml:space="preserve">Professionalism </w:t>
      </w:r>
    </w:p>
    <w:p w14:paraId="6BFDEACD" w14:textId="77777777" w:rsidR="00365C6B" w:rsidRPr="00365C6B" w:rsidRDefault="00365C6B" w:rsidP="00BF3F1B">
      <w:pPr>
        <w:numPr>
          <w:ilvl w:val="0"/>
          <w:numId w:val="6"/>
        </w:numPr>
        <w:spacing w:after="0"/>
      </w:pPr>
      <w:r w:rsidRPr="00365C6B">
        <w:t xml:space="preserve">Critical thinking </w:t>
      </w:r>
    </w:p>
    <w:p w14:paraId="41704FAB" w14:textId="77777777" w:rsidR="006E0480" w:rsidRDefault="006E0480" w:rsidP="00365C6B">
      <w:pPr>
        <w:rPr>
          <w:b/>
          <w:bCs/>
        </w:rPr>
      </w:pPr>
    </w:p>
    <w:p w14:paraId="4C6BFCB2" w14:textId="68B6A1F6" w:rsidR="00365C6B" w:rsidRPr="00365C6B" w:rsidRDefault="00365C6B" w:rsidP="00365C6B">
      <w:pPr>
        <w:rPr>
          <w:b/>
          <w:bCs/>
        </w:rPr>
      </w:pPr>
      <w:r w:rsidRPr="00365C6B">
        <w:rPr>
          <w:b/>
          <w:bCs/>
        </w:rPr>
        <w:t>Suggested Skills Inventory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2861"/>
        <w:gridCol w:w="3866"/>
      </w:tblGrid>
      <w:tr w:rsidR="00365C6B" w:rsidRPr="00365C6B" w14:paraId="3F12339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CA1F9D" w14:textId="77777777" w:rsidR="00365C6B" w:rsidRPr="00365C6B" w:rsidRDefault="00365C6B" w:rsidP="00365C6B">
            <w:pPr>
              <w:rPr>
                <w:b/>
                <w:bCs/>
              </w:rPr>
            </w:pPr>
            <w:r w:rsidRPr="00365C6B">
              <w:rPr>
                <w:b/>
                <w:bCs/>
              </w:rPr>
              <w:t>Experience or Task</w:t>
            </w:r>
          </w:p>
        </w:tc>
        <w:tc>
          <w:tcPr>
            <w:tcW w:w="0" w:type="auto"/>
            <w:vAlign w:val="center"/>
            <w:hideMark/>
          </w:tcPr>
          <w:p w14:paraId="162BB9E8" w14:textId="77777777" w:rsidR="00365C6B" w:rsidRPr="00365C6B" w:rsidRDefault="00365C6B" w:rsidP="00365C6B">
            <w:pPr>
              <w:rPr>
                <w:b/>
                <w:bCs/>
              </w:rPr>
            </w:pPr>
            <w:r w:rsidRPr="00365C6B">
              <w:rPr>
                <w:b/>
                <w:bCs/>
              </w:rPr>
              <w:t>Skills Developed</w:t>
            </w:r>
          </w:p>
        </w:tc>
        <w:tc>
          <w:tcPr>
            <w:tcW w:w="0" w:type="auto"/>
            <w:vAlign w:val="center"/>
            <w:hideMark/>
          </w:tcPr>
          <w:p w14:paraId="2687B407" w14:textId="77777777" w:rsidR="00365C6B" w:rsidRPr="00365C6B" w:rsidRDefault="00365C6B" w:rsidP="00365C6B">
            <w:pPr>
              <w:rPr>
                <w:b/>
                <w:bCs/>
              </w:rPr>
            </w:pPr>
            <w:r w:rsidRPr="00365C6B">
              <w:rPr>
                <w:b/>
                <w:bCs/>
              </w:rPr>
              <w:t>Workplace or Career Relevance</w:t>
            </w:r>
          </w:p>
        </w:tc>
      </w:tr>
      <w:tr w:rsidR="00365C6B" w:rsidRPr="00365C6B" w14:paraId="4870B6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28A97" w14:textId="77777777" w:rsidR="00365C6B" w:rsidRPr="00365C6B" w:rsidRDefault="00365C6B" w:rsidP="00365C6B">
            <w:r w:rsidRPr="00365C6B">
              <w:t>Example: Assisted with community outreach event</w:t>
            </w:r>
          </w:p>
        </w:tc>
        <w:tc>
          <w:tcPr>
            <w:tcW w:w="0" w:type="auto"/>
            <w:vAlign w:val="center"/>
            <w:hideMark/>
          </w:tcPr>
          <w:p w14:paraId="519B8F0F" w14:textId="77777777" w:rsidR="00365C6B" w:rsidRPr="00365C6B" w:rsidRDefault="00365C6B" w:rsidP="00365C6B">
            <w:r w:rsidRPr="00365C6B">
              <w:t>Communication, teamwork, event coordination</w:t>
            </w:r>
          </w:p>
        </w:tc>
        <w:tc>
          <w:tcPr>
            <w:tcW w:w="0" w:type="auto"/>
            <w:vAlign w:val="center"/>
            <w:hideMark/>
          </w:tcPr>
          <w:p w14:paraId="57CC01DF" w14:textId="77777777" w:rsidR="00365C6B" w:rsidRPr="00365C6B" w:rsidRDefault="00365C6B" w:rsidP="00365C6B">
            <w:r w:rsidRPr="00365C6B">
              <w:t>Collaborating with teams and interacting professionally with community members</w:t>
            </w:r>
          </w:p>
        </w:tc>
      </w:tr>
    </w:tbl>
    <w:p w14:paraId="2717562D" w14:textId="77777777" w:rsidR="00365C6B" w:rsidRPr="00365C6B" w:rsidRDefault="00365C6B" w:rsidP="00365C6B">
      <w:r w:rsidRPr="00365C6B">
        <w:t>Students should include at least 3–5 examples.</w:t>
      </w:r>
    </w:p>
    <w:p w14:paraId="6BC72CD2" w14:textId="77777777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Part 3: Problem-Solving &amp; Leadership Analysis</w:t>
      </w:r>
    </w:p>
    <w:p w14:paraId="530F5984" w14:textId="77777777" w:rsidR="00365C6B" w:rsidRPr="00365C6B" w:rsidRDefault="00365C6B" w:rsidP="00752129">
      <w:pPr>
        <w:spacing w:after="0"/>
      </w:pPr>
      <w:r w:rsidRPr="00365C6B">
        <w:t>Students will describe specific examples of:</w:t>
      </w:r>
    </w:p>
    <w:p w14:paraId="0EEA0615" w14:textId="77777777" w:rsidR="00365C6B" w:rsidRPr="00365C6B" w:rsidRDefault="00365C6B" w:rsidP="00752129">
      <w:pPr>
        <w:numPr>
          <w:ilvl w:val="0"/>
          <w:numId w:val="7"/>
        </w:numPr>
        <w:spacing w:after="0"/>
      </w:pPr>
      <w:r w:rsidRPr="00365C6B">
        <w:t xml:space="preserve">Problem-solving </w:t>
      </w:r>
    </w:p>
    <w:p w14:paraId="42F80109" w14:textId="77777777" w:rsidR="00365C6B" w:rsidRPr="00365C6B" w:rsidRDefault="00365C6B" w:rsidP="00752129">
      <w:pPr>
        <w:numPr>
          <w:ilvl w:val="0"/>
          <w:numId w:val="7"/>
        </w:numPr>
        <w:spacing w:after="0"/>
      </w:pPr>
      <w:r w:rsidRPr="00365C6B">
        <w:t xml:space="preserve">Leadership </w:t>
      </w:r>
    </w:p>
    <w:p w14:paraId="3F4C92F5" w14:textId="77777777" w:rsidR="00365C6B" w:rsidRPr="00365C6B" w:rsidRDefault="00365C6B" w:rsidP="00752129">
      <w:pPr>
        <w:numPr>
          <w:ilvl w:val="0"/>
          <w:numId w:val="7"/>
        </w:numPr>
        <w:spacing w:after="0"/>
      </w:pPr>
      <w:r w:rsidRPr="00365C6B">
        <w:t xml:space="preserve">Collaboration </w:t>
      </w:r>
    </w:p>
    <w:p w14:paraId="77AE8EED" w14:textId="77777777" w:rsidR="00365C6B" w:rsidRPr="00365C6B" w:rsidRDefault="00365C6B" w:rsidP="00752129">
      <w:pPr>
        <w:numPr>
          <w:ilvl w:val="0"/>
          <w:numId w:val="7"/>
        </w:numPr>
        <w:spacing w:after="0"/>
      </w:pPr>
      <w:r w:rsidRPr="00365C6B">
        <w:t xml:space="preserve">Adaptability </w:t>
      </w:r>
    </w:p>
    <w:p w14:paraId="7EAE16B3" w14:textId="77777777" w:rsidR="00365C6B" w:rsidRPr="00365C6B" w:rsidRDefault="00365C6B" w:rsidP="00752129">
      <w:pPr>
        <w:numPr>
          <w:ilvl w:val="0"/>
          <w:numId w:val="7"/>
        </w:numPr>
        <w:spacing w:after="0"/>
      </w:pPr>
      <w:r w:rsidRPr="00365C6B">
        <w:t xml:space="preserve">Professional communication </w:t>
      </w:r>
    </w:p>
    <w:p w14:paraId="5F2FE004" w14:textId="77777777" w:rsidR="00BF3F1B" w:rsidRDefault="00BF3F1B" w:rsidP="00752129">
      <w:pPr>
        <w:spacing w:after="0"/>
        <w:rPr>
          <w:b/>
          <w:bCs/>
        </w:rPr>
      </w:pPr>
    </w:p>
    <w:p w14:paraId="49341186" w14:textId="0DFDDDBA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Reflection Questions</w:t>
      </w:r>
    </w:p>
    <w:p w14:paraId="6D912734" w14:textId="77777777" w:rsidR="00365C6B" w:rsidRPr="00365C6B" w:rsidRDefault="00365C6B" w:rsidP="00752129">
      <w:pPr>
        <w:spacing w:after="0"/>
      </w:pPr>
      <w:r w:rsidRPr="00365C6B">
        <w:t>Students should address:</w:t>
      </w:r>
    </w:p>
    <w:p w14:paraId="7499FACF" w14:textId="77777777" w:rsidR="00365C6B" w:rsidRPr="00365C6B" w:rsidRDefault="00365C6B" w:rsidP="00752129">
      <w:pPr>
        <w:numPr>
          <w:ilvl w:val="0"/>
          <w:numId w:val="8"/>
        </w:numPr>
        <w:spacing w:after="0"/>
      </w:pPr>
      <w:r w:rsidRPr="00365C6B">
        <w:t xml:space="preserve">Describe a challenge you encountered during the experience. </w:t>
      </w:r>
    </w:p>
    <w:p w14:paraId="5237E064" w14:textId="77777777" w:rsidR="00365C6B" w:rsidRPr="00365C6B" w:rsidRDefault="00365C6B" w:rsidP="00752129">
      <w:pPr>
        <w:numPr>
          <w:ilvl w:val="0"/>
          <w:numId w:val="8"/>
        </w:numPr>
        <w:spacing w:after="0"/>
      </w:pPr>
      <w:r w:rsidRPr="00365C6B">
        <w:t xml:space="preserve">How did you respond to or solve the challenge? </w:t>
      </w:r>
    </w:p>
    <w:p w14:paraId="44A84CA5" w14:textId="77777777" w:rsidR="00365C6B" w:rsidRPr="00365C6B" w:rsidRDefault="00365C6B" w:rsidP="00752129">
      <w:pPr>
        <w:numPr>
          <w:ilvl w:val="0"/>
          <w:numId w:val="8"/>
        </w:numPr>
        <w:spacing w:after="0"/>
      </w:pPr>
      <w:r w:rsidRPr="00365C6B">
        <w:t xml:space="preserve">Did you demonstrate leadership or initiative? Explain. </w:t>
      </w:r>
    </w:p>
    <w:p w14:paraId="07913A80" w14:textId="77777777" w:rsidR="00365C6B" w:rsidRPr="00365C6B" w:rsidRDefault="00365C6B" w:rsidP="00752129">
      <w:pPr>
        <w:numPr>
          <w:ilvl w:val="0"/>
          <w:numId w:val="8"/>
        </w:numPr>
        <w:spacing w:after="0"/>
      </w:pPr>
      <w:r w:rsidRPr="00365C6B">
        <w:t xml:space="preserve">How did you collaborate or communicate with others? </w:t>
      </w:r>
    </w:p>
    <w:p w14:paraId="697DEAD5" w14:textId="77777777" w:rsidR="00365C6B" w:rsidRPr="00365C6B" w:rsidRDefault="00365C6B" w:rsidP="00752129">
      <w:pPr>
        <w:numPr>
          <w:ilvl w:val="0"/>
          <w:numId w:val="8"/>
        </w:numPr>
        <w:spacing w:after="0"/>
      </w:pPr>
      <w:r w:rsidRPr="00365C6B">
        <w:t xml:space="preserve">What professional skills did you strengthen most through this experience? </w:t>
      </w:r>
    </w:p>
    <w:p w14:paraId="1EA6DF46" w14:textId="77777777" w:rsidR="00365C6B" w:rsidRPr="00365C6B" w:rsidRDefault="00365C6B" w:rsidP="00752129">
      <w:pPr>
        <w:spacing w:after="0"/>
      </w:pPr>
      <w:r w:rsidRPr="00365C6B">
        <w:t>Students should use specific examples and detailed analysis.</w:t>
      </w:r>
    </w:p>
    <w:p w14:paraId="271E56B0" w14:textId="77777777" w:rsidR="00BF3F1B" w:rsidRDefault="00BF3F1B" w:rsidP="00752129">
      <w:pPr>
        <w:spacing w:after="0"/>
        <w:rPr>
          <w:b/>
          <w:bCs/>
        </w:rPr>
      </w:pPr>
    </w:p>
    <w:p w14:paraId="08EE16C0" w14:textId="4AB1EEAE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Part 4: Career Goal Connections</w:t>
      </w:r>
    </w:p>
    <w:p w14:paraId="30EB70C9" w14:textId="77777777" w:rsidR="00365C6B" w:rsidRPr="00365C6B" w:rsidRDefault="00365C6B" w:rsidP="00752129">
      <w:pPr>
        <w:spacing w:after="0"/>
      </w:pPr>
      <w:r w:rsidRPr="00365C6B">
        <w:t>Students will evaluate how the experience influenced their career development and future goals.</w:t>
      </w:r>
    </w:p>
    <w:p w14:paraId="23CB8524" w14:textId="51F070BC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Students Should Address:</w:t>
      </w:r>
    </w:p>
    <w:p w14:paraId="51BF7983" w14:textId="77777777" w:rsidR="00365C6B" w:rsidRPr="00365C6B" w:rsidRDefault="00365C6B" w:rsidP="00752129">
      <w:pPr>
        <w:numPr>
          <w:ilvl w:val="0"/>
          <w:numId w:val="9"/>
        </w:numPr>
        <w:spacing w:after="0"/>
      </w:pPr>
      <w:r w:rsidRPr="00365C6B">
        <w:t xml:space="preserve">How did this experience connect to your academic studies? </w:t>
      </w:r>
    </w:p>
    <w:p w14:paraId="39A582B6" w14:textId="77777777" w:rsidR="00365C6B" w:rsidRPr="00365C6B" w:rsidRDefault="00365C6B" w:rsidP="00752129">
      <w:pPr>
        <w:numPr>
          <w:ilvl w:val="0"/>
          <w:numId w:val="9"/>
        </w:numPr>
        <w:spacing w:after="0"/>
      </w:pPr>
      <w:r w:rsidRPr="00365C6B">
        <w:t xml:space="preserve">What did you learn about your career interests or goals? </w:t>
      </w:r>
    </w:p>
    <w:p w14:paraId="1D945E14" w14:textId="77777777" w:rsidR="00365C6B" w:rsidRPr="00365C6B" w:rsidRDefault="00365C6B" w:rsidP="00752129">
      <w:pPr>
        <w:numPr>
          <w:ilvl w:val="0"/>
          <w:numId w:val="9"/>
        </w:numPr>
        <w:spacing w:after="0"/>
      </w:pPr>
      <w:r w:rsidRPr="00365C6B">
        <w:t xml:space="preserve">Did the experience confirm or change your career direction? Explain. </w:t>
      </w:r>
    </w:p>
    <w:p w14:paraId="5FE9F690" w14:textId="77777777" w:rsidR="00365C6B" w:rsidRPr="00365C6B" w:rsidRDefault="00365C6B" w:rsidP="00752129">
      <w:pPr>
        <w:numPr>
          <w:ilvl w:val="0"/>
          <w:numId w:val="9"/>
        </w:numPr>
        <w:spacing w:after="0"/>
      </w:pPr>
      <w:r w:rsidRPr="00365C6B">
        <w:lastRenderedPageBreak/>
        <w:t xml:space="preserve">What additional experiences or skills would help you continue growing professionally? </w:t>
      </w:r>
    </w:p>
    <w:p w14:paraId="2DA4CF3A" w14:textId="77777777" w:rsidR="00365C6B" w:rsidRPr="00365C6B" w:rsidRDefault="00365C6B" w:rsidP="00752129">
      <w:pPr>
        <w:numPr>
          <w:ilvl w:val="0"/>
          <w:numId w:val="9"/>
        </w:numPr>
        <w:spacing w:after="0"/>
      </w:pPr>
      <w:r w:rsidRPr="00365C6B">
        <w:t xml:space="preserve">How will this experience support your future career, internship, or graduate school plans? </w:t>
      </w:r>
    </w:p>
    <w:p w14:paraId="2472976E" w14:textId="77777777" w:rsidR="00BF3F1B" w:rsidRDefault="00BF3F1B" w:rsidP="00752129">
      <w:pPr>
        <w:spacing w:after="0"/>
        <w:rPr>
          <w:b/>
          <w:bCs/>
        </w:rPr>
      </w:pPr>
    </w:p>
    <w:p w14:paraId="14519804" w14:textId="76AEA165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Part 5: Professional Reflection</w:t>
      </w:r>
    </w:p>
    <w:p w14:paraId="194188AE" w14:textId="77777777" w:rsidR="00365C6B" w:rsidRPr="00365C6B" w:rsidRDefault="00365C6B" w:rsidP="00752129">
      <w:pPr>
        <w:spacing w:after="0"/>
      </w:pPr>
      <w:r w:rsidRPr="00365C6B">
        <w:t>Students will submit a reflective analysis discussing the overall impact of the experiential learning opportunity.</w:t>
      </w:r>
    </w:p>
    <w:p w14:paraId="66BC5046" w14:textId="5B2814A0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Writing Expectations</w:t>
      </w:r>
    </w:p>
    <w:p w14:paraId="61606E63" w14:textId="77777777" w:rsidR="00365C6B" w:rsidRPr="00365C6B" w:rsidRDefault="00365C6B" w:rsidP="00752129">
      <w:pPr>
        <w:spacing w:after="0"/>
      </w:pPr>
      <w:r w:rsidRPr="00365C6B">
        <w:t>Reflections should:</w:t>
      </w:r>
    </w:p>
    <w:p w14:paraId="4B77BE74" w14:textId="77777777" w:rsidR="00365C6B" w:rsidRPr="00365C6B" w:rsidRDefault="00365C6B" w:rsidP="00752129">
      <w:pPr>
        <w:numPr>
          <w:ilvl w:val="0"/>
          <w:numId w:val="10"/>
        </w:numPr>
        <w:spacing w:after="0"/>
      </w:pPr>
      <w:r w:rsidRPr="00365C6B">
        <w:t xml:space="preserve">Be professionally written and organized </w:t>
      </w:r>
    </w:p>
    <w:p w14:paraId="4BD256F6" w14:textId="77777777" w:rsidR="00365C6B" w:rsidRPr="00365C6B" w:rsidRDefault="00365C6B" w:rsidP="00752129">
      <w:pPr>
        <w:numPr>
          <w:ilvl w:val="0"/>
          <w:numId w:val="10"/>
        </w:numPr>
        <w:spacing w:after="0"/>
      </w:pPr>
      <w:r w:rsidRPr="00365C6B">
        <w:t xml:space="preserve">Demonstrate thoughtful analysis and self-awareness </w:t>
      </w:r>
    </w:p>
    <w:p w14:paraId="5F5EE7A5" w14:textId="77777777" w:rsidR="00365C6B" w:rsidRPr="00365C6B" w:rsidRDefault="00365C6B" w:rsidP="00752129">
      <w:pPr>
        <w:numPr>
          <w:ilvl w:val="0"/>
          <w:numId w:val="10"/>
        </w:numPr>
        <w:spacing w:after="0"/>
      </w:pPr>
      <w:r w:rsidRPr="00365C6B">
        <w:t xml:space="preserve">Include clear examples and personal insight </w:t>
      </w:r>
    </w:p>
    <w:p w14:paraId="56E97B55" w14:textId="77777777" w:rsidR="00365C6B" w:rsidRPr="00365C6B" w:rsidRDefault="00365C6B" w:rsidP="00752129">
      <w:pPr>
        <w:numPr>
          <w:ilvl w:val="0"/>
          <w:numId w:val="10"/>
        </w:numPr>
        <w:spacing w:after="0"/>
      </w:pPr>
      <w:r w:rsidRPr="00365C6B">
        <w:t xml:space="preserve">Connect experiential learning to professional growth </w:t>
      </w:r>
    </w:p>
    <w:p w14:paraId="562D5647" w14:textId="77777777" w:rsidR="00365C6B" w:rsidRPr="00365C6B" w:rsidRDefault="00365C6B" w:rsidP="00752129">
      <w:pPr>
        <w:numPr>
          <w:ilvl w:val="0"/>
          <w:numId w:val="10"/>
        </w:numPr>
        <w:spacing w:after="0"/>
      </w:pPr>
      <w:r w:rsidRPr="00365C6B">
        <w:t xml:space="preserve">Flow cohesively rather than using a question-and-answer format </w:t>
      </w:r>
    </w:p>
    <w:p w14:paraId="0E0119C4" w14:textId="77777777" w:rsidR="00BF3F1B" w:rsidRDefault="00BF3F1B" w:rsidP="00752129">
      <w:pPr>
        <w:spacing w:after="0"/>
        <w:rPr>
          <w:b/>
          <w:bCs/>
        </w:rPr>
      </w:pPr>
    </w:p>
    <w:p w14:paraId="3AEA8C2E" w14:textId="359AC840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Project Format Options</w:t>
      </w:r>
    </w:p>
    <w:p w14:paraId="53109501" w14:textId="77777777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Option A: Reflection Paper</w:t>
      </w:r>
    </w:p>
    <w:p w14:paraId="3E312E77" w14:textId="77777777" w:rsidR="00365C6B" w:rsidRPr="00365C6B" w:rsidRDefault="00365C6B" w:rsidP="00752129">
      <w:pPr>
        <w:spacing w:after="0"/>
      </w:pPr>
      <w:r w:rsidRPr="00365C6B">
        <w:t>Length: 3–5 pages</w:t>
      </w:r>
    </w:p>
    <w:p w14:paraId="7FD062AB" w14:textId="77777777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Requirements</w:t>
      </w:r>
    </w:p>
    <w:p w14:paraId="78663959" w14:textId="77777777" w:rsidR="00365C6B" w:rsidRPr="00365C6B" w:rsidRDefault="00365C6B" w:rsidP="00752129">
      <w:pPr>
        <w:numPr>
          <w:ilvl w:val="0"/>
          <w:numId w:val="11"/>
        </w:numPr>
        <w:spacing w:after="0"/>
      </w:pPr>
      <w:r w:rsidRPr="00365C6B">
        <w:t xml:space="preserve">Professional formatting </w:t>
      </w:r>
    </w:p>
    <w:p w14:paraId="04B2F5A9" w14:textId="77777777" w:rsidR="00365C6B" w:rsidRPr="00365C6B" w:rsidRDefault="00365C6B" w:rsidP="00752129">
      <w:pPr>
        <w:numPr>
          <w:ilvl w:val="0"/>
          <w:numId w:val="11"/>
        </w:numPr>
        <w:spacing w:after="0"/>
      </w:pPr>
      <w:r w:rsidRPr="00365C6B">
        <w:t xml:space="preserve">Clear organization with headings </w:t>
      </w:r>
    </w:p>
    <w:p w14:paraId="6086FE47" w14:textId="77777777" w:rsidR="00365C6B" w:rsidRPr="00365C6B" w:rsidRDefault="00365C6B" w:rsidP="00752129">
      <w:pPr>
        <w:numPr>
          <w:ilvl w:val="0"/>
          <w:numId w:val="11"/>
        </w:numPr>
        <w:spacing w:after="0"/>
      </w:pPr>
      <w:r w:rsidRPr="00365C6B">
        <w:t xml:space="preserve">Examples and reflective analysis </w:t>
      </w:r>
    </w:p>
    <w:p w14:paraId="35D5D83D" w14:textId="77777777" w:rsidR="00365C6B" w:rsidRPr="00365C6B" w:rsidRDefault="00365C6B" w:rsidP="00752129">
      <w:pPr>
        <w:numPr>
          <w:ilvl w:val="0"/>
          <w:numId w:val="11"/>
        </w:numPr>
        <w:spacing w:after="0"/>
      </w:pPr>
      <w:r w:rsidRPr="00365C6B">
        <w:t xml:space="preserve">Strong grammar and writing quality </w:t>
      </w:r>
    </w:p>
    <w:p w14:paraId="577082E0" w14:textId="77777777" w:rsidR="00BF3F1B" w:rsidRDefault="00BF3F1B" w:rsidP="00752129">
      <w:pPr>
        <w:spacing w:after="0"/>
        <w:rPr>
          <w:b/>
          <w:bCs/>
        </w:rPr>
      </w:pPr>
    </w:p>
    <w:p w14:paraId="019B8101" w14:textId="2FD9F3F3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Option B: Professional Presentation</w:t>
      </w:r>
    </w:p>
    <w:p w14:paraId="45B0C586" w14:textId="77777777" w:rsidR="00365C6B" w:rsidRPr="00365C6B" w:rsidRDefault="00365C6B" w:rsidP="00752129">
      <w:pPr>
        <w:spacing w:after="0"/>
      </w:pPr>
      <w:r w:rsidRPr="00365C6B">
        <w:t>Length: 8–10 minutes or 8–12 slides</w:t>
      </w:r>
    </w:p>
    <w:p w14:paraId="29968E6F" w14:textId="77777777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Requirements</w:t>
      </w:r>
    </w:p>
    <w:p w14:paraId="0FE2F4B8" w14:textId="77777777" w:rsidR="00365C6B" w:rsidRPr="00365C6B" w:rsidRDefault="00365C6B" w:rsidP="00752129">
      <w:pPr>
        <w:numPr>
          <w:ilvl w:val="0"/>
          <w:numId w:val="12"/>
        </w:numPr>
        <w:spacing w:after="0"/>
      </w:pPr>
      <w:r w:rsidRPr="00365C6B">
        <w:t xml:space="preserve">Professional visual design </w:t>
      </w:r>
    </w:p>
    <w:p w14:paraId="10D2F9C2" w14:textId="77777777" w:rsidR="00365C6B" w:rsidRPr="00365C6B" w:rsidRDefault="00365C6B" w:rsidP="00752129">
      <w:pPr>
        <w:numPr>
          <w:ilvl w:val="0"/>
          <w:numId w:val="12"/>
        </w:numPr>
        <w:spacing w:after="0"/>
      </w:pPr>
      <w:r w:rsidRPr="00365C6B">
        <w:t xml:space="preserve">Reflection and analysis components </w:t>
      </w:r>
    </w:p>
    <w:p w14:paraId="08C442D3" w14:textId="77777777" w:rsidR="00365C6B" w:rsidRPr="00365C6B" w:rsidRDefault="00365C6B" w:rsidP="00752129">
      <w:pPr>
        <w:numPr>
          <w:ilvl w:val="0"/>
          <w:numId w:val="12"/>
        </w:numPr>
        <w:spacing w:after="0"/>
      </w:pPr>
      <w:r w:rsidRPr="00365C6B">
        <w:t xml:space="preserve">Skills inventory </w:t>
      </w:r>
    </w:p>
    <w:p w14:paraId="6C4446BB" w14:textId="77777777" w:rsidR="00365C6B" w:rsidRPr="00365C6B" w:rsidRDefault="00365C6B" w:rsidP="00752129">
      <w:pPr>
        <w:numPr>
          <w:ilvl w:val="0"/>
          <w:numId w:val="12"/>
        </w:numPr>
        <w:spacing w:after="0"/>
      </w:pPr>
      <w:r w:rsidRPr="00365C6B">
        <w:t xml:space="preserve">Career goal connections </w:t>
      </w:r>
    </w:p>
    <w:p w14:paraId="3179E7CF" w14:textId="77777777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Submission Requirements</w:t>
      </w:r>
    </w:p>
    <w:p w14:paraId="2CBEB163" w14:textId="77777777" w:rsidR="00365C6B" w:rsidRPr="00365C6B" w:rsidRDefault="00365C6B" w:rsidP="00752129">
      <w:pPr>
        <w:spacing w:after="0"/>
      </w:pPr>
      <w:r w:rsidRPr="00365C6B">
        <w:t>Students must submit:</w:t>
      </w:r>
    </w:p>
    <w:p w14:paraId="2AA7FDDB" w14:textId="77777777" w:rsidR="00365C6B" w:rsidRPr="00365C6B" w:rsidRDefault="00365C6B" w:rsidP="00752129">
      <w:pPr>
        <w:numPr>
          <w:ilvl w:val="0"/>
          <w:numId w:val="13"/>
        </w:numPr>
        <w:spacing w:after="0"/>
      </w:pPr>
      <w:r w:rsidRPr="00365C6B">
        <w:t xml:space="preserve">Reflection paper or presentation </w:t>
      </w:r>
    </w:p>
    <w:p w14:paraId="09C27AB3" w14:textId="77777777" w:rsidR="00365C6B" w:rsidRPr="00365C6B" w:rsidRDefault="00365C6B" w:rsidP="00752129">
      <w:pPr>
        <w:numPr>
          <w:ilvl w:val="0"/>
          <w:numId w:val="13"/>
        </w:numPr>
        <w:spacing w:after="0"/>
      </w:pPr>
      <w:r w:rsidRPr="00365C6B">
        <w:t xml:space="preserve">Skills inventory </w:t>
      </w:r>
    </w:p>
    <w:p w14:paraId="04E9EB17" w14:textId="77777777" w:rsidR="00365C6B" w:rsidRPr="00365C6B" w:rsidRDefault="00365C6B" w:rsidP="00752129">
      <w:pPr>
        <w:numPr>
          <w:ilvl w:val="0"/>
          <w:numId w:val="13"/>
        </w:numPr>
        <w:spacing w:after="0"/>
      </w:pPr>
      <w:r w:rsidRPr="00365C6B">
        <w:t xml:space="preserve">Examples of leadership or problem-solving </w:t>
      </w:r>
    </w:p>
    <w:p w14:paraId="1CEC7E77" w14:textId="77777777" w:rsidR="00365C6B" w:rsidRPr="00365C6B" w:rsidRDefault="00365C6B" w:rsidP="00752129">
      <w:pPr>
        <w:numPr>
          <w:ilvl w:val="0"/>
          <w:numId w:val="13"/>
        </w:numPr>
        <w:spacing w:after="0"/>
      </w:pPr>
      <w:r w:rsidRPr="00365C6B">
        <w:t xml:space="preserve">Career goal analysis </w:t>
      </w:r>
    </w:p>
    <w:p w14:paraId="37BC5C0B" w14:textId="77777777" w:rsidR="00365C6B" w:rsidRPr="00365C6B" w:rsidRDefault="00365C6B" w:rsidP="00752129">
      <w:pPr>
        <w:spacing w:after="0"/>
      </w:pPr>
      <w:r w:rsidRPr="00365C6B">
        <w:lastRenderedPageBreak/>
        <w:t>Optional:</w:t>
      </w:r>
    </w:p>
    <w:p w14:paraId="5023F068" w14:textId="77777777" w:rsidR="00365C6B" w:rsidRPr="00365C6B" w:rsidRDefault="00365C6B" w:rsidP="00752129">
      <w:pPr>
        <w:numPr>
          <w:ilvl w:val="0"/>
          <w:numId w:val="14"/>
        </w:numPr>
        <w:spacing w:after="0"/>
      </w:pPr>
      <w:r w:rsidRPr="00365C6B">
        <w:t xml:space="preserve">Supervisor feedback </w:t>
      </w:r>
    </w:p>
    <w:p w14:paraId="0DCA9A87" w14:textId="77777777" w:rsidR="00365C6B" w:rsidRPr="00365C6B" w:rsidRDefault="00365C6B" w:rsidP="00752129">
      <w:pPr>
        <w:numPr>
          <w:ilvl w:val="0"/>
          <w:numId w:val="14"/>
        </w:numPr>
        <w:spacing w:after="0"/>
      </w:pPr>
      <w:r w:rsidRPr="00365C6B">
        <w:t xml:space="preserve">Portfolio artifacts </w:t>
      </w:r>
    </w:p>
    <w:p w14:paraId="3096F13B" w14:textId="77777777" w:rsidR="00365C6B" w:rsidRPr="00365C6B" w:rsidRDefault="00365C6B" w:rsidP="00752129">
      <w:pPr>
        <w:numPr>
          <w:ilvl w:val="0"/>
          <w:numId w:val="14"/>
        </w:numPr>
        <w:spacing w:after="0"/>
      </w:pPr>
      <w:r w:rsidRPr="00365C6B">
        <w:t xml:space="preserve">Photos or project examples </w:t>
      </w:r>
    </w:p>
    <w:p w14:paraId="29B12326" w14:textId="77777777" w:rsidR="00365C6B" w:rsidRPr="00365C6B" w:rsidRDefault="00365C6B" w:rsidP="00752129">
      <w:pPr>
        <w:numPr>
          <w:ilvl w:val="0"/>
          <w:numId w:val="14"/>
        </w:numPr>
        <w:spacing w:after="0"/>
      </w:pPr>
      <w:r w:rsidRPr="00365C6B">
        <w:t xml:space="preserve">Resume updates connected to experience </w:t>
      </w:r>
    </w:p>
    <w:p w14:paraId="0B9E43EC" w14:textId="4565536B" w:rsidR="00365C6B" w:rsidRPr="00365C6B" w:rsidRDefault="00365C6B" w:rsidP="00752129">
      <w:pPr>
        <w:spacing w:after="0"/>
      </w:pPr>
    </w:p>
    <w:p w14:paraId="51A0636A" w14:textId="77777777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Suggested Evaluation Criteria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5"/>
        <w:gridCol w:w="763"/>
      </w:tblGrid>
      <w:tr w:rsidR="00365C6B" w:rsidRPr="00365C6B" w14:paraId="592767A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12B992" w14:textId="77777777" w:rsidR="00365C6B" w:rsidRPr="00365C6B" w:rsidRDefault="00365C6B" w:rsidP="00752129">
            <w:pPr>
              <w:spacing w:after="0"/>
              <w:rPr>
                <w:b/>
                <w:bCs/>
              </w:rPr>
            </w:pPr>
            <w:r w:rsidRPr="00365C6B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1665C446" w14:textId="77777777" w:rsidR="00365C6B" w:rsidRPr="00365C6B" w:rsidRDefault="00365C6B" w:rsidP="00752129">
            <w:pPr>
              <w:spacing w:after="0"/>
              <w:rPr>
                <w:b/>
                <w:bCs/>
              </w:rPr>
            </w:pPr>
            <w:r w:rsidRPr="00365C6B">
              <w:rPr>
                <w:b/>
                <w:bCs/>
              </w:rPr>
              <w:t>Points</w:t>
            </w:r>
          </w:p>
        </w:tc>
      </w:tr>
      <w:tr w:rsidR="00365C6B" w:rsidRPr="00365C6B" w14:paraId="60070B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1452B" w14:textId="77777777" w:rsidR="00365C6B" w:rsidRPr="00365C6B" w:rsidRDefault="00365C6B" w:rsidP="00752129">
            <w:pPr>
              <w:spacing w:after="0"/>
            </w:pPr>
            <w:r w:rsidRPr="00365C6B">
              <w:t>Depth of reflection and analysis</w:t>
            </w:r>
          </w:p>
        </w:tc>
        <w:tc>
          <w:tcPr>
            <w:tcW w:w="0" w:type="auto"/>
            <w:vAlign w:val="center"/>
            <w:hideMark/>
          </w:tcPr>
          <w:p w14:paraId="2C875CFC" w14:textId="77777777" w:rsidR="00365C6B" w:rsidRPr="00365C6B" w:rsidRDefault="00365C6B" w:rsidP="00752129">
            <w:pPr>
              <w:spacing w:after="0"/>
            </w:pPr>
            <w:r w:rsidRPr="00365C6B">
              <w:t>30</w:t>
            </w:r>
          </w:p>
        </w:tc>
      </w:tr>
      <w:tr w:rsidR="00365C6B" w:rsidRPr="00365C6B" w14:paraId="793028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628C3" w14:textId="77777777" w:rsidR="00365C6B" w:rsidRPr="00365C6B" w:rsidRDefault="00365C6B" w:rsidP="00752129">
            <w:pPr>
              <w:spacing w:after="0"/>
            </w:pPr>
            <w:r w:rsidRPr="00365C6B">
              <w:t>Identification of skills and professional growth</w:t>
            </w:r>
          </w:p>
        </w:tc>
        <w:tc>
          <w:tcPr>
            <w:tcW w:w="0" w:type="auto"/>
            <w:vAlign w:val="center"/>
            <w:hideMark/>
          </w:tcPr>
          <w:p w14:paraId="49666B53" w14:textId="77777777" w:rsidR="00365C6B" w:rsidRPr="00365C6B" w:rsidRDefault="00365C6B" w:rsidP="00752129">
            <w:pPr>
              <w:spacing w:after="0"/>
            </w:pPr>
            <w:r w:rsidRPr="00365C6B">
              <w:t>20</w:t>
            </w:r>
          </w:p>
        </w:tc>
      </w:tr>
      <w:tr w:rsidR="00365C6B" w:rsidRPr="00365C6B" w14:paraId="7503C7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30A97" w14:textId="77777777" w:rsidR="00365C6B" w:rsidRPr="00365C6B" w:rsidRDefault="00365C6B" w:rsidP="00752129">
            <w:pPr>
              <w:spacing w:after="0"/>
            </w:pPr>
            <w:r w:rsidRPr="00365C6B">
              <w:t>Problem-solving and leadership examples</w:t>
            </w:r>
          </w:p>
        </w:tc>
        <w:tc>
          <w:tcPr>
            <w:tcW w:w="0" w:type="auto"/>
            <w:vAlign w:val="center"/>
            <w:hideMark/>
          </w:tcPr>
          <w:p w14:paraId="6F0A30EC" w14:textId="77777777" w:rsidR="00365C6B" w:rsidRPr="00365C6B" w:rsidRDefault="00365C6B" w:rsidP="00752129">
            <w:pPr>
              <w:spacing w:after="0"/>
            </w:pPr>
            <w:r w:rsidRPr="00365C6B">
              <w:t>20</w:t>
            </w:r>
          </w:p>
        </w:tc>
      </w:tr>
      <w:tr w:rsidR="00365C6B" w:rsidRPr="00365C6B" w14:paraId="76075F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62D1D" w14:textId="77777777" w:rsidR="00365C6B" w:rsidRPr="00365C6B" w:rsidRDefault="00365C6B" w:rsidP="00752129">
            <w:pPr>
              <w:spacing w:after="0"/>
            </w:pPr>
            <w:r w:rsidRPr="00365C6B">
              <w:t>Career goal connections and self-awareness</w:t>
            </w:r>
          </w:p>
        </w:tc>
        <w:tc>
          <w:tcPr>
            <w:tcW w:w="0" w:type="auto"/>
            <w:vAlign w:val="center"/>
            <w:hideMark/>
          </w:tcPr>
          <w:p w14:paraId="60FD71E6" w14:textId="77777777" w:rsidR="00365C6B" w:rsidRPr="00365C6B" w:rsidRDefault="00365C6B" w:rsidP="00752129">
            <w:pPr>
              <w:spacing w:after="0"/>
            </w:pPr>
            <w:r w:rsidRPr="00365C6B">
              <w:t>20</w:t>
            </w:r>
          </w:p>
        </w:tc>
      </w:tr>
      <w:tr w:rsidR="00365C6B" w:rsidRPr="00365C6B" w14:paraId="20CB8E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8386D" w14:textId="77777777" w:rsidR="00365C6B" w:rsidRPr="00365C6B" w:rsidRDefault="00365C6B" w:rsidP="00752129">
            <w:pPr>
              <w:spacing w:after="0"/>
            </w:pPr>
            <w:r w:rsidRPr="00365C6B">
              <w:t>Professionalism, organization, and writing quality</w:t>
            </w:r>
          </w:p>
        </w:tc>
        <w:tc>
          <w:tcPr>
            <w:tcW w:w="0" w:type="auto"/>
            <w:vAlign w:val="center"/>
            <w:hideMark/>
          </w:tcPr>
          <w:p w14:paraId="4EC96F9C" w14:textId="77777777" w:rsidR="00365C6B" w:rsidRPr="00365C6B" w:rsidRDefault="00365C6B" w:rsidP="00752129">
            <w:pPr>
              <w:spacing w:after="0"/>
            </w:pPr>
            <w:r w:rsidRPr="00365C6B">
              <w:t>10</w:t>
            </w:r>
          </w:p>
        </w:tc>
      </w:tr>
    </w:tbl>
    <w:p w14:paraId="3C260A95" w14:textId="77777777" w:rsidR="00365C6B" w:rsidRPr="00365C6B" w:rsidRDefault="00365C6B" w:rsidP="00752129">
      <w:pPr>
        <w:spacing w:after="0"/>
      </w:pPr>
      <w:r w:rsidRPr="00365C6B">
        <w:rPr>
          <w:b/>
          <w:bCs/>
        </w:rPr>
        <w:t>Total: 100 points</w:t>
      </w:r>
    </w:p>
    <w:p w14:paraId="7C7B4609" w14:textId="77777777" w:rsidR="00752129" w:rsidRDefault="00752129" w:rsidP="00752129">
      <w:pPr>
        <w:spacing w:after="0"/>
        <w:rPr>
          <w:b/>
          <w:bCs/>
        </w:rPr>
      </w:pPr>
    </w:p>
    <w:p w14:paraId="728E69CB" w14:textId="4D381B47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Career Readiness Competencies</w:t>
      </w:r>
    </w:p>
    <w:p w14:paraId="5C7D7B71" w14:textId="77777777" w:rsidR="00365C6B" w:rsidRPr="00365C6B" w:rsidRDefault="00365C6B" w:rsidP="00752129">
      <w:pPr>
        <w:numPr>
          <w:ilvl w:val="0"/>
          <w:numId w:val="15"/>
        </w:numPr>
        <w:spacing w:after="0"/>
      </w:pPr>
      <w:r w:rsidRPr="00365C6B">
        <w:t xml:space="preserve">Experiential Learning Integration </w:t>
      </w:r>
    </w:p>
    <w:p w14:paraId="54F59111" w14:textId="77777777" w:rsidR="00365C6B" w:rsidRPr="00365C6B" w:rsidRDefault="00365C6B" w:rsidP="00752129">
      <w:pPr>
        <w:numPr>
          <w:ilvl w:val="0"/>
          <w:numId w:val="15"/>
        </w:numPr>
        <w:spacing w:after="0"/>
      </w:pPr>
      <w:r w:rsidRPr="00365C6B">
        <w:t xml:space="preserve">Professionalism </w:t>
      </w:r>
    </w:p>
    <w:p w14:paraId="6BCB0C0B" w14:textId="77777777" w:rsidR="00365C6B" w:rsidRPr="00365C6B" w:rsidRDefault="00365C6B" w:rsidP="00752129">
      <w:pPr>
        <w:numPr>
          <w:ilvl w:val="0"/>
          <w:numId w:val="15"/>
        </w:numPr>
        <w:spacing w:after="0"/>
      </w:pPr>
      <w:r w:rsidRPr="00365C6B">
        <w:t xml:space="preserve">Career Management </w:t>
      </w:r>
    </w:p>
    <w:p w14:paraId="6799FE26" w14:textId="77777777" w:rsidR="00365C6B" w:rsidRPr="00365C6B" w:rsidRDefault="00365C6B" w:rsidP="00752129">
      <w:pPr>
        <w:numPr>
          <w:ilvl w:val="0"/>
          <w:numId w:val="15"/>
        </w:numPr>
        <w:spacing w:after="0"/>
      </w:pPr>
      <w:r w:rsidRPr="00365C6B">
        <w:t xml:space="preserve">Communication </w:t>
      </w:r>
    </w:p>
    <w:p w14:paraId="19B7F743" w14:textId="77777777" w:rsidR="00365C6B" w:rsidRPr="00365C6B" w:rsidRDefault="00365C6B" w:rsidP="00752129">
      <w:pPr>
        <w:numPr>
          <w:ilvl w:val="0"/>
          <w:numId w:val="15"/>
        </w:numPr>
        <w:spacing w:after="0"/>
      </w:pPr>
      <w:r w:rsidRPr="00365C6B">
        <w:t xml:space="preserve">Leadership </w:t>
      </w:r>
    </w:p>
    <w:p w14:paraId="419577B1" w14:textId="77777777" w:rsidR="00365C6B" w:rsidRPr="00365C6B" w:rsidRDefault="00365C6B" w:rsidP="00752129">
      <w:pPr>
        <w:numPr>
          <w:ilvl w:val="0"/>
          <w:numId w:val="15"/>
        </w:numPr>
        <w:spacing w:after="0"/>
      </w:pPr>
      <w:r w:rsidRPr="00365C6B">
        <w:t xml:space="preserve">Critical Thinking </w:t>
      </w:r>
    </w:p>
    <w:p w14:paraId="1E1D9D8A" w14:textId="5B3DFDDF" w:rsidR="00365C6B" w:rsidRPr="00365C6B" w:rsidRDefault="00365C6B" w:rsidP="00752129">
      <w:pPr>
        <w:spacing w:after="0"/>
      </w:pPr>
    </w:p>
    <w:p w14:paraId="7131819C" w14:textId="77777777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Faculty Integration Ideas</w:t>
      </w:r>
    </w:p>
    <w:p w14:paraId="13462CA5" w14:textId="77777777" w:rsidR="00365C6B" w:rsidRPr="00365C6B" w:rsidRDefault="00365C6B" w:rsidP="00752129">
      <w:pPr>
        <w:spacing w:after="0"/>
      </w:pPr>
      <w:r w:rsidRPr="00365C6B">
        <w:t>This assignment can be integrated into:</w:t>
      </w:r>
    </w:p>
    <w:p w14:paraId="062B69DF" w14:textId="77777777" w:rsidR="00365C6B" w:rsidRPr="00365C6B" w:rsidRDefault="00365C6B" w:rsidP="00752129">
      <w:pPr>
        <w:numPr>
          <w:ilvl w:val="0"/>
          <w:numId w:val="16"/>
        </w:numPr>
        <w:spacing w:after="0"/>
      </w:pPr>
      <w:r w:rsidRPr="00365C6B">
        <w:t xml:space="preserve">Internship or practicum courses </w:t>
      </w:r>
    </w:p>
    <w:p w14:paraId="4A893EC4" w14:textId="77777777" w:rsidR="00365C6B" w:rsidRPr="00365C6B" w:rsidRDefault="00365C6B" w:rsidP="00752129">
      <w:pPr>
        <w:numPr>
          <w:ilvl w:val="0"/>
          <w:numId w:val="16"/>
        </w:numPr>
        <w:spacing w:after="0"/>
      </w:pPr>
      <w:r w:rsidRPr="00365C6B">
        <w:t xml:space="preserve">Service-learning programs </w:t>
      </w:r>
    </w:p>
    <w:p w14:paraId="0E39CC3C" w14:textId="77777777" w:rsidR="00365C6B" w:rsidRPr="00365C6B" w:rsidRDefault="00365C6B" w:rsidP="00752129">
      <w:pPr>
        <w:numPr>
          <w:ilvl w:val="0"/>
          <w:numId w:val="16"/>
        </w:numPr>
        <w:spacing w:after="0"/>
      </w:pPr>
      <w:r w:rsidRPr="00365C6B">
        <w:t xml:space="preserve">Capstone experiences </w:t>
      </w:r>
    </w:p>
    <w:p w14:paraId="5A5CC3E8" w14:textId="77777777" w:rsidR="00365C6B" w:rsidRPr="00365C6B" w:rsidRDefault="00365C6B" w:rsidP="00752129">
      <w:pPr>
        <w:numPr>
          <w:ilvl w:val="0"/>
          <w:numId w:val="16"/>
        </w:numPr>
        <w:spacing w:after="0"/>
      </w:pPr>
      <w:r w:rsidRPr="00365C6B">
        <w:t xml:space="preserve">Undergraduate research programs </w:t>
      </w:r>
    </w:p>
    <w:p w14:paraId="33D47845" w14:textId="77777777" w:rsidR="00365C6B" w:rsidRPr="00365C6B" w:rsidRDefault="00365C6B" w:rsidP="00752129">
      <w:pPr>
        <w:numPr>
          <w:ilvl w:val="0"/>
          <w:numId w:val="16"/>
        </w:numPr>
        <w:spacing w:after="0"/>
      </w:pPr>
      <w:r w:rsidRPr="00365C6B">
        <w:t xml:space="preserve">Leadership courses </w:t>
      </w:r>
    </w:p>
    <w:p w14:paraId="7916B280" w14:textId="77777777" w:rsidR="00365C6B" w:rsidRPr="00365C6B" w:rsidRDefault="00365C6B" w:rsidP="00752129">
      <w:pPr>
        <w:numPr>
          <w:ilvl w:val="0"/>
          <w:numId w:val="16"/>
        </w:numPr>
        <w:spacing w:after="0"/>
      </w:pPr>
      <w:r w:rsidRPr="00365C6B">
        <w:t xml:space="preserve">Career readiness initiatives </w:t>
      </w:r>
    </w:p>
    <w:p w14:paraId="76CAC49E" w14:textId="77777777" w:rsidR="00365C6B" w:rsidRPr="00365C6B" w:rsidRDefault="00365C6B" w:rsidP="00752129">
      <w:pPr>
        <w:numPr>
          <w:ilvl w:val="0"/>
          <w:numId w:val="16"/>
        </w:numPr>
        <w:spacing w:after="0"/>
      </w:pPr>
      <w:r w:rsidRPr="00365C6B">
        <w:t xml:space="preserve">Discipline-specific experiential learning courses </w:t>
      </w:r>
    </w:p>
    <w:p w14:paraId="5BE5E5CC" w14:textId="040A300D" w:rsidR="00365C6B" w:rsidRPr="00365C6B" w:rsidRDefault="00365C6B" w:rsidP="00752129">
      <w:pPr>
        <w:spacing w:after="0"/>
      </w:pPr>
    </w:p>
    <w:p w14:paraId="1DAD9B74" w14:textId="77777777" w:rsidR="00365C6B" w:rsidRPr="00365C6B" w:rsidRDefault="00365C6B" w:rsidP="00752129">
      <w:pPr>
        <w:spacing w:after="0"/>
        <w:rPr>
          <w:b/>
          <w:bCs/>
        </w:rPr>
      </w:pPr>
      <w:r w:rsidRPr="00365C6B">
        <w:rPr>
          <w:b/>
          <w:bCs/>
        </w:rPr>
        <w:t>Optional Faculty Extensions</w:t>
      </w:r>
    </w:p>
    <w:p w14:paraId="28316A8A" w14:textId="77777777" w:rsidR="00365C6B" w:rsidRPr="00365C6B" w:rsidRDefault="00365C6B" w:rsidP="00752129">
      <w:pPr>
        <w:spacing w:after="0"/>
      </w:pPr>
      <w:r w:rsidRPr="00365C6B">
        <w:t>Faculty may also incorporate:</w:t>
      </w:r>
    </w:p>
    <w:p w14:paraId="0AD0E8DB" w14:textId="77777777" w:rsidR="00365C6B" w:rsidRPr="00365C6B" w:rsidRDefault="00365C6B" w:rsidP="00752129">
      <w:pPr>
        <w:numPr>
          <w:ilvl w:val="0"/>
          <w:numId w:val="17"/>
        </w:numPr>
        <w:spacing w:after="0"/>
      </w:pPr>
      <w:r w:rsidRPr="00365C6B">
        <w:t xml:space="preserve">Resume or LinkedIn updates </w:t>
      </w:r>
    </w:p>
    <w:p w14:paraId="0B81E04B" w14:textId="77777777" w:rsidR="00365C6B" w:rsidRPr="00365C6B" w:rsidRDefault="00365C6B" w:rsidP="00752129">
      <w:pPr>
        <w:numPr>
          <w:ilvl w:val="0"/>
          <w:numId w:val="17"/>
        </w:numPr>
        <w:spacing w:after="0"/>
      </w:pPr>
      <w:r w:rsidRPr="00365C6B">
        <w:t xml:space="preserve">Employer or supervisor evaluations </w:t>
      </w:r>
    </w:p>
    <w:p w14:paraId="108662B5" w14:textId="77777777" w:rsidR="00365C6B" w:rsidRPr="00365C6B" w:rsidRDefault="00365C6B" w:rsidP="00752129">
      <w:pPr>
        <w:numPr>
          <w:ilvl w:val="0"/>
          <w:numId w:val="17"/>
        </w:numPr>
        <w:spacing w:after="0"/>
      </w:pPr>
      <w:r w:rsidRPr="00365C6B">
        <w:lastRenderedPageBreak/>
        <w:t xml:space="preserve">Peer presentations </w:t>
      </w:r>
    </w:p>
    <w:p w14:paraId="0E857BD8" w14:textId="77777777" w:rsidR="00365C6B" w:rsidRPr="00365C6B" w:rsidRDefault="00365C6B" w:rsidP="00752129">
      <w:pPr>
        <w:numPr>
          <w:ilvl w:val="0"/>
          <w:numId w:val="17"/>
        </w:numPr>
        <w:spacing w:after="0"/>
      </w:pPr>
      <w:r w:rsidRPr="00365C6B">
        <w:t xml:space="preserve">Portfolio development </w:t>
      </w:r>
    </w:p>
    <w:p w14:paraId="31ECC8E3" w14:textId="77777777" w:rsidR="00365C6B" w:rsidRPr="00365C6B" w:rsidRDefault="00365C6B" w:rsidP="00752129">
      <w:pPr>
        <w:numPr>
          <w:ilvl w:val="0"/>
          <w:numId w:val="17"/>
        </w:numPr>
        <w:spacing w:after="0"/>
      </w:pPr>
      <w:r w:rsidRPr="00365C6B">
        <w:t xml:space="preserve">Career center reflection workshops </w:t>
      </w:r>
    </w:p>
    <w:p w14:paraId="63E387E0" w14:textId="77777777" w:rsidR="00365C6B" w:rsidRPr="00365C6B" w:rsidRDefault="00365C6B" w:rsidP="00752129">
      <w:pPr>
        <w:numPr>
          <w:ilvl w:val="0"/>
          <w:numId w:val="17"/>
        </w:numPr>
        <w:spacing w:after="0"/>
      </w:pPr>
      <w:r w:rsidRPr="00365C6B">
        <w:t xml:space="preserve">Professional networking activities </w:t>
      </w:r>
    </w:p>
    <w:p w14:paraId="485F6207" w14:textId="7247A599" w:rsidR="00670CE3" w:rsidRDefault="00365C6B" w:rsidP="00752129">
      <w:pPr>
        <w:numPr>
          <w:ilvl w:val="0"/>
          <w:numId w:val="17"/>
        </w:numPr>
        <w:spacing w:after="0"/>
      </w:pPr>
      <w:r w:rsidRPr="00365C6B">
        <w:t xml:space="preserve">Mock interviews connected to the experience </w:t>
      </w:r>
    </w:p>
    <w:sectPr w:rsidR="00670CE3" w:rsidSect="006E0480">
      <w:headerReference w:type="first" r:id="rId7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1CB5" w14:textId="77777777" w:rsidR="00243D04" w:rsidRDefault="00243D04" w:rsidP="006E0480">
      <w:pPr>
        <w:spacing w:after="0" w:line="240" w:lineRule="auto"/>
      </w:pPr>
      <w:r>
        <w:separator/>
      </w:r>
    </w:p>
  </w:endnote>
  <w:endnote w:type="continuationSeparator" w:id="0">
    <w:p w14:paraId="4C5262FB" w14:textId="77777777" w:rsidR="00243D04" w:rsidRDefault="00243D04" w:rsidP="006E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8FFCB" w14:textId="77777777" w:rsidR="00243D04" w:rsidRDefault="00243D04" w:rsidP="006E0480">
      <w:pPr>
        <w:spacing w:after="0" w:line="240" w:lineRule="auto"/>
      </w:pPr>
      <w:r>
        <w:separator/>
      </w:r>
    </w:p>
  </w:footnote>
  <w:footnote w:type="continuationSeparator" w:id="0">
    <w:p w14:paraId="59323D33" w14:textId="77777777" w:rsidR="00243D04" w:rsidRDefault="00243D04" w:rsidP="006E0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BDD9" w14:textId="25E54C8E" w:rsidR="006E0480" w:rsidRDefault="006E0480">
    <w:pPr>
      <w:pStyle w:val="Header"/>
    </w:pPr>
    <w:r>
      <w:t>careerstudio.com</w:t>
    </w:r>
    <w:r>
      <w:tab/>
    </w:r>
    <w:r w:rsidRPr="003E0AFF">
      <w:rPr>
        <w:noProof/>
      </w:rPr>
      <w:drawing>
        <wp:inline distT="0" distB="0" distL="0" distR="0" wp14:anchorId="0B2E1E69" wp14:editId="0351680F">
          <wp:extent cx="1553826" cy="1295400"/>
          <wp:effectExtent l="0" t="0" r="8890" b="0"/>
          <wp:docPr id="702804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4893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703" cy="130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t>aggiecareers@nmsu.edu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319F"/>
    <w:multiLevelType w:val="multilevel"/>
    <w:tmpl w:val="BE14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87FA5"/>
    <w:multiLevelType w:val="multilevel"/>
    <w:tmpl w:val="70A6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40C85"/>
    <w:multiLevelType w:val="multilevel"/>
    <w:tmpl w:val="06FE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D7BDA"/>
    <w:multiLevelType w:val="multilevel"/>
    <w:tmpl w:val="3C74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4097E"/>
    <w:multiLevelType w:val="multilevel"/>
    <w:tmpl w:val="A6CA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740C0"/>
    <w:multiLevelType w:val="multilevel"/>
    <w:tmpl w:val="96BE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57DE8"/>
    <w:multiLevelType w:val="multilevel"/>
    <w:tmpl w:val="0F68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62665"/>
    <w:multiLevelType w:val="multilevel"/>
    <w:tmpl w:val="34B6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66FB6"/>
    <w:multiLevelType w:val="multilevel"/>
    <w:tmpl w:val="BDDA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A577F"/>
    <w:multiLevelType w:val="multilevel"/>
    <w:tmpl w:val="E172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6C3B8D"/>
    <w:multiLevelType w:val="multilevel"/>
    <w:tmpl w:val="841A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740CB"/>
    <w:multiLevelType w:val="multilevel"/>
    <w:tmpl w:val="F31E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017ED"/>
    <w:multiLevelType w:val="multilevel"/>
    <w:tmpl w:val="03AE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4862B6"/>
    <w:multiLevelType w:val="multilevel"/>
    <w:tmpl w:val="3A80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866714"/>
    <w:multiLevelType w:val="multilevel"/>
    <w:tmpl w:val="8136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8A3ED5"/>
    <w:multiLevelType w:val="multilevel"/>
    <w:tmpl w:val="7F10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D200C2"/>
    <w:multiLevelType w:val="multilevel"/>
    <w:tmpl w:val="6696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507908">
    <w:abstractNumId w:val="15"/>
  </w:num>
  <w:num w:numId="2" w16cid:durableId="977222421">
    <w:abstractNumId w:val="11"/>
  </w:num>
  <w:num w:numId="3" w16cid:durableId="1063480538">
    <w:abstractNumId w:val="10"/>
  </w:num>
  <w:num w:numId="4" w16cid:durableId="547843603">
    <w:abstractNumId w:val="4"/>
  </w:num>
  <w:num w:numId="5" w16cid:durableId="801926311">
    <w:abstractNumId w:val="2"/>
  </w:num>
  <w:num w:numId="6" w16cid:durableId="1117218410">
    <w:abstractNumId w:val="0"/>
  </w:num>
  <w:num w:numId="7" w16cid:durableId="418403405">
    <w:abstractNumId w:val="13"/>
  </w:num>
  <w:num w:numId="8" w16cid:durableId="1554272500">
    <w:abstractNumId w:val="8"/>
  </w:num>
  <w:num w:numId="9" w16cid:durableId="1351762075">
    <w:abstractNumId w:val="14"/>
  </w:num>
  <w:num w:numId="10" w16cid:durableId="1799955852">
    <w:abstractNumId w:val="7"/>
  </w:num>
  <w:num w:numId="11" w16cid:durableId="1465733193">
    <w:abstractNumId w:val="1"/>
  </w:num>
  <w:num w:numId="12" w16cid:durableId="64033000">
    <w:abstractNumId w:val="9"/>
  </w:num>
  <w:num w:numId="13" w16cid:durableId="1574310847">
    <w:abstractNumId w:val="12"/>
  </w:num>
  <w:num w:numId="14" w16cid:durableId="1463421390">
    <w:abstractNumId w:val="5"/>
  </w:num>
  <w:num w:numId="15" w16cid:durableId="1698693592">
    <w:abstractNumId w:val="3"/>
  </w:num>
  <w:num w:numId="16" w16cid:durableId="113450244">
    <w:abstractNumId w:val="16"/>
  </w:num>
  <w:num w:numId="17" w16cid:durableId="698748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6B"/>
    <w:rsid w:val="00243D04"/>
    <w:rsid w:val="00313A9A"/>
    <w:rsid w:val="00365C6B"/>
    <w:rsid w:val="004502C6"/>
    <w:rsid w:val="00601DEE"/>
    <w:rsid w:val="00670CE3"/>
    <w:rsid w:val="006E0480"/>
    <w:rsid w:val="00752129"/>
    <w:rsid w:val="008134A8"/>
    <w:rsid w:val="00BF3113"/>
    <w:rsid w:val="00B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2BD54"/>
  <w15:chartTrackingRefBased/>
  <w15:docId w15:val="{D1EFCB8F-1964-44FA-A24D-3CF5DC64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480"/>
  </w:style>
  <w:style w:type="paragraph" w:styleId="Footer">
    <w:name w:val="footer"/>
    <w:basedOn w:val="Normal"/>
    <w:link w:val="FooterChar"/>
    <w:uiPriority w:val="99"/>
    <w:unhideWhenUsed/>
    <w:rsid w:val="006E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Leyba</dc:creator>
  <cp:keywords/>
  <dc:description/>
  <cp:lastModifiedBy>Trish Leyba</cp:lastModifiedBy>
  <cp:revision>4</cp:revision>
  <dcterms:created xsi:type="dcterms:W3CDTF">2026-05-13T21:03:00Z</dcterms:created>
  <dcterms:modified xsi:type="dcterms:W3CDTF">2026-06-04T23:14:00Z</dcterms:modified>
</cp:coreProperties>
</file>